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3D9D" w:rsidRPr="006D697C" w:rsidP="00C33D9D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6D697C">
        <w:rPr>
          <w:rFonts w:ascii="Times New Roman" w:hAnsi="Times New Roman" w:cs="Times New Roman"/>
          <w:sz w:val="22"/>
          <w:szCs w:val="22"/>
        </w:rPr>
        <w:t>2-</w:t>
      </w:r>
      <w:r>
        <w:rPr>
          <w:rFonts w:ascii="Times New Roman" w:hAnsi="Times New Roman" w:cs="Times New Roman"/>
          <w:sz w:val="22"/>
          <w:szCs w:val="22"/>
        </w:rPr>
        <w:t>2698</w:t>
      </w:r>
      <w:r w:rsidRPr="006D697C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C33D9D" w:rsidP="00C33D9D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86MS0042-01-2026-003695-04</w:t>
      </w:r>
    </w:p>
    <w:p w:rsidR="00C33D9D" w:rsidRPr="00C33D9D" w:rsidP="00C33D9D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C33D9D" w:rsidRPr="00C33D9D" w:rsidP="00C33D9D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C33D9D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C33D9D" w:rsidRPr="00C33D9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C33D9D" w:rsidRPr="00C33D9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C33D9D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17</w:t>
      </w:r>
      <w:r w:rsidRPr="00C33D9D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сентября 2026 года</w:t>
      </w:r>
    </w:p>
    <w:p w:rsidR="00C33D9D" w:rsidRPr="00C33D9D" w:rsidP="00C33D9D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C33D9D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Мировой судья судебного участка № 1 Нижневартовского</w:t>
      </w:r>
      <w:r w:rsidRPr="00C33D9D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судебного района города окружного значения Нижневартовска ХМАО – Югры, и.о. мирового судьи Мировой судья судебного участка № 2 Нижневартовского судебного района города окружного значения Нижневартовска ХМАО – Югры Вдовина О.В.,</w:t>
      </w:r>
    </w:p>
    <w:p w:rsidR="0076298C" w:rsidRPr="00C33D9D" w:rsidP="00C33D9D">
      <w:pPr>
        <w:widowControl w:val="0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C33D9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 секретаре Лебедевой М.В</w:t>
      </w:r>
      <w:r w:rsidRPr="00C33D9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.,</w:t>
      </w:r>
    </w:p>
    <w:p w:rsidR="0076298C" w:rsidRPr="00C33D9D" w:rsidP="0076298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C33D9D" w:rsidR="0090597E">
        <w:rPr>
          <w:rFonts w:ascii="Times New Roman" w:hAnsi="Times New Roman" w:cs="Times New Roman"/>
          <w:sz w:val="26"/>
          <w:szCs w:val="26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Pr="00C33D9D" w:rsidR="00C33D9D">
        <w:rPr>
          <w:rFonts w:ascii="Times New Roman" w:hAnsi="Times New Roman" w:cs="Times New Roman"/>
          <w:sz w:val="26"/>
          <w:szCs w:val="26"/>
        </w:rPr>
        <w:t xml:space="preserve">Шарипову Фазлиддину Мирзоевичу  </w:t>
      </w:r>
      <w:r w:rsidRPr="00C33D9D" w:rsidR="001463A3">
        <w:rPr>
          <w:rFonts w:ascii="Times New Roman" w:hAnsi="Times New Roman" w:cs="Times New Roman"/>
          <w:color w:val="FF0000"/>
          <w:sz w:val="26"/>
          <w:szCs w:val="26"/>
        </w:rPr>
        <w:t>о</w:t>
      </w:r>
      <w:r w:rsidRPr="00C33D9D" w:rsidR="001463A3">
        <w:rPr>
          <w:rFonts w:ascii="Times New Roman" w:hAnsi="Times New Roman" w:cs="Times New Roman"/>
          <w:sz w:val="26"/>
          <w:szCs w:val="26"/>
        </w:rPr>
        <w:t xml:space="preserve"> взыскании</w:t>
      </w:r>
      <w:r w:rsidRPr="00C33D9D" w:rsidR="0090597E">
        <w:rPr>
          <w:rFonts w:ascii="Times New Roman" w:hAnsi="Times New Roman" w:cs="Times New Roman"/>
          <w:sz w:val="26"/>
          <w:szCs w:val="26"/>
        </w:rPr>
        <w:t xml:space="preserve"> необоснованно полученных денежных средств</w:t>
      </w:r>
      <w:r w:rsidRPr="00C33D9D">
        <w:rPr>
          <w:rFonts w:ascii="Times New Roman" w:hAnsi="Times New Roman" w:cs="Times New Roman"/>
          <w:sz w:val="26"/>
          <w:szCs w:val="26"/>
        </w:rPr>
        <w:t>,</w:t>
      </w:r>
    </w:p>
    <w:p w:rsidR="0076298C" w:rsidRPr="00C33D9D" w:rsidP="0076298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>Руководствуясь ст.ст. 194-199 ГПК РФ, мировой судья</w:t>
      </w:r>
    </w:p>
    <w:p w:rsidR="0076298C" w:rsidRPr="00C33D9D" w:rsidP="0076298C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>РЕШИЛ:</w:t>
      </w:r>
    </w:p>
    <w:p w:rsidR="0076298C" w:rsidRPr="00C33D9D" w:rsidP="0076298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 xml:space="preserve">Исковые требования </w:t>
      </w:r>
      <w:r w:rsidRPr="00C33D9D" w:rsidR="0090597E">
        <w:rPr>
          <w:rFonts w:ascii="Times New Roman" w:hAnsi="Times New Roman" w:cs="Times New Roman"/>
          <w:sz w:val="26"/>
          <w:szCs w:val="26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Pr="00C33D9D" w:rsidR="00C33D9D">
        <w:rPr>
          <w:rFonts w:ascii="Times New Roman" w:hAnsi="Times New Roman" w:cs="Times New Roman"/>
          <w:sz w:val="26"/>
          <w:szCs w:val="26"/>
        </w:rPr>
        <w:t xml:space="preserve">Шарипову Фазлиддину Мирзоевичу  </w:t>
      </w:r>
      <w:r w:rsidRPr="00C33D9D" w:rsidR="001463A3">
        <w:rPr>
          <w:rFonts w:ascii="Times New Roman" w:hAnsi="Times New Roman" w:cs="Times New Roman"/>
          <w:color w:val="FF0000"/>
          <w:sz w:val="26"/>
          <w:szCs w:val="26"/>
        </w:rPr>
        <w:t>о</w:t>
      </w:r>
      <w:r w:rsidRPr="00C33D9D" w:rsidR="001463A3">
        <w:rPr>
          <w:rFonts w:ascii="Times New Roman" w:hAnsi="Times New Roman" w:cs="Times New Roman"/>
          <w:sz w:val="26"/>
          <w:szCs w:val="26"/>
        </w:rPr>
        <w:t xml:space="preserve"> взыскании</w:t>
      </w:r>
      <w:r w:rsidRPr="00C33D9D" w:rsidR="0090597E">
        <w:rPr>
          <w:rFonts w:ascii="Times New Roman" w:hAnsi="Times New Roman" w:cs="Times New Roman"/>
          <w:sz w:val="26"/>
          <w:szCs w:val="26"/>
        </w:rPr>
        <w:t xml:space="preserve"> необоснованно полученных денежных средств</w:t>
      </w:r>
      <w:r w:rsidRPr="00C33D9D">
        <w:rPr>
          <w:rFonts w:ascii="Times New Roman" w:hAnsi="Times New Roman" w:cs="Times New Roman"/>
          <w:sz w:val="26"/>
          <w:szCs w:val="26"/>
        </w:rPr>
        <w:t>, удовлетворить в полном объеме.</w:t>
      </w:r>
    </w:p>
    <w:p w:rsidR="0076298C" w:rsidRPr="00C33D9D" w:rsidP="0076298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color w:val="000000"/>
          <w:sz w:val="26"/>
          <w:szCs w:val="26"/>
        </w:rPr>
        <w:t xml:space="preserve">Взыскать с </w:t>
      </w:r>
      <w:r w:rsidRPr="00C33D9D" w:rsidR="00C33D9D">
        <w:rPr>
          <w:rFonts w:ascii="Times New Roman" w:hAnsi="Times New Roman" w:cs="Times New Roman"/>
          <w:sz w:val="26"/>
          <w:szCs w:val="26"/>
        </w:rPr>
        <w:t>Шарипов</w:t>
      </w:r>
      <w:r w:rsidR="00C33D9D">
        <w:rPr>
          <w:rFonts w:ascii="Times New Roman" w:hAnsi="Times New Roman" w:cs="Times New Roman"/>
          <w:sz w:val="26"/>
          <w:szCs w:val="26"/>
        </w:rPr>
        <w:t>а</w:t>
      </w:r>
      <w:r w:rsidRPr="00C33D9D" w:rsidR="00C33D9D">
        <w:rPr>
          <w:rFonts w:ascii="Times New Roman" w:hAnsi="Times New Roman" w:cs="Times New Roman"/>
          <w:sz w:val="26"/>
          <w:szCs w:val="26"/>
        </w:rPr>
        <w:t xml:space="preserve"> Фазлиддин</w:t>
      </w:r>
      <w:r w:rsidR="00C33D9D">
        <w:rPr>
          <w:rFonts w:ascii="Times New Roman" w:hAnsi="Times New Roman" w:cs="Times New Roman"/>
          <w:sz w:val="26"/>
          <w:szCs w:val="26"/>
        </w:rPr>
        <w:t>а</w:t>
      </w:r>
      <w:r w:rsidRPr="00C33D9D" w:rsidR="00C33D9D">
        <w:rPr>
          <w:rFonts w:ascii="Times New Roman" w:hAnsi="Times New Roman" w:cs="Times New Roman"/>
          <w:sz w:val="26"/>
          <w:szCs w:val="26"/>
        </w:rPr>
        <w:t xml:space="preserve"> Мирзоевич</w:t>
      </w:r>
      <w:r w:rsidR="00C33D9D">
        <w:rPr>
          <w:rFonts w:ascii="Times New Roman" w:hAnsi="Times New Roman" w:cs="Times New Roman"/>
          <w:sz w:val="26"/>
          <w:szCs w:val="26"/>
        </w:rPr>
        <w:t>а</w:t>
      </w:r>
      <w:r w:rsidRPr="00C33D9D" w:rsidR="00C33D9D">
        <w:rPr>
          <w:rFonts w:ascii="Times New Roman" w:hAnsi="Times New Roman" w:cs="Times New Roman"/>
          <w:sz w:val="26"/>
          <w:szCs w:val="26"/>
        </w:rPr>
        <w:t xml:space="preserve">  </w:t>
      </w:r>
      <w:r w:rsidRPr="00C33D9D" w:rsidR="001463A3">
        <w:rPr>
          <w:rFonts w:ascii="Times New Roman" w:hAnsi="Times New Roman" w:cs="Times New Roman"/>
          <w:color w:val="FF0000"/>
          <w:sz w:val="26"/>
          <w:szCs w:val="26"/>
        </w:rPr>
        <w:t>(</w:t>
      </w:r>
      <w:r w:rsidR="00C33D9D">
        <w:rPr>
          <w:rFonts w:ascii="Times New Roman" w:hAnsi="Times New Roman" w:cs="Times New Roman"/>
          <w:color w:val="FF0000"/>
          <w:sz w:val="26"/>
          <w:szCs w:val="26"/>
        </w:rPr>
        <w:t xml:space="preserve">паспорт </w:t>
      </w:r>
      <w:r>
        <w:rPr>
          <w:rFonts w:ascii="Times New Roman" w:hAnsi="Times New Roman" w:cs="Times New Roman"/>
          <w:color w:val="FF0000"/>
          <w:sz w:val="26"/>
          <w:szCs w:val="26"/>
        </w:rPr>
        <w:t>*</w:t>
      </w:r>
      <w:r w:rsidRPr="00C33D9D">
        <w:rPr>
          <w:rFonts w:ascii="Times New Roman" w:hAnsi="Times New Roman" w:cs="Times New Roman"/>
          <w:color w:val="000000"/>
          <w:sz w:val="26"/>
          <w:szCs w:val="26"/>
        </w:rPr>
        <w:t xml:space="preserve">) в пользу </w:t>
      </w:r>
      <w:r w:rsidRPr="00C33D9D" w:rsidR="0090597E">
        <w:rPr>
          <w:rFonts w:ascii="Times New Roman" w:hAnsi="Times New Roman" w:cs="Times New Roman"/>
          <w:sz w:val="26"/>
          <w:szCs w:val="26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</w:t>
      </w:r>
      <w:r w:rsidRPr="00C33D9D">
        <w:rPr>
          <w:rFonts w:ascii="Times New Roman" w:hAnsi="Times New Roman" w:cs="Times New Roman"/>
          <w:sz w:val="26"/>
          <w:szCs w:val="26"/>
        </w:rPr>
        <w:t>(ИНН 86010</w:t>
      </w:r>
      <w:r w:rsidRPr="00C33D9D" w:rsidR="001463A3">
        <w:rPr>
          <w:rFonts w:ascii="Times New Roman" w:hAnsi="Times New Roman" w:cs="Times New Roman"/>
          <w:sz w:val="26"/>
          <w:szCs w:val="26"/>
        </w:rPr>
        <w:t>47760</w:t>
      </w:r>
      <w:r w:rsidRPr="00C33D9D" w:rsidR="00F542AF">
        <w:rPr>
          <w:rFonts w:ascii="Times New Roman" w:hAnsi="Times New Roman" w:cs="Times New Roman"/>
          <w:sz w:val="26"/>
          <w:szCs w:val="26"/>
        </w:rPr>
        <w:t xml:space="preserve">) </w:t>
      </w:r>
      <w:r w:rsidRPr="00C33D9D" w:rsidR="001463A3">
        <w:rPr>
          <w:rFonts w:ascii="Times New Roman" w:hAnsi="Times New Roman" w:cs="Times New Roman"/>
          <w:sz w:val="26"/>
          <w:szCs w:val="26"/>
        </w:rPr>
        <w:t>сумму</w:t>
      </w:r>
      <w:r w:rsidR="00E145DD">
        <w:rPr>
          <w:rFonts w:ascii="Times New Roman" w:hAnsi="Times New Roman" w:cs="Times New Roman"/>
          <w:sz w:val="26"/>
          <w:szCs w:val="26"/>
        </w:rPr>
        <w:t xml:space="preserve"> </w:t>
      </w:r>
      <w:r w:rsidR="00C33D9D">
        <w:rPr>
          <w:rFonts w:ascii="Times New Roman" w:hAnsi="Times New Roman" w:cs="Times New Roman"/>
          <w:sz w:val="26"/>
          <w:szCs w:val="26"/>
        </w:rPr>
        <w:t xml:space="preserve">излишне выплаченных денежных средств в размере </w:t>
      </w:r>
      <w:r w:rsidRPr="00C33D9D" w:rsidR="001463A3">
        <w:rPr>
          <w:rFonts w:ascii="Times New Roman" w:hAnsi="Times New Roman" w:cs="Times New Roman"/>
          <w:sz w:val="26"/>
          <w:szCs w:val="26"/>
        </w:rPr>
        <w:t xml:space="preserve"> </w:t>
      </w:r>
      <w:r w:rsidR="00C33D9D">
        <w:rPr>
          <w:rFonts w:ascii="Times New Roman" w:hAnsi="Times New Roman" w:cs="Times New Roman"/>
          <w:sz w:val="26"/>
          <w:szCs w:val="26"/>
        </w:rPr>
        <w:t>31872,84</w:t>
      </w:r>
      <w:r w:rsidRPr="00C33D9D" w:rsidR="001463A3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C33D9D">
        <w:rPr>
          <w:rFonts w:ascii="Times New Roman" w:hAnsi="Times New Roman" w:cs="Times New Roman"/>
          <w:sz w:val="26"/>
          <w:szCs w:val="26"/>
        </w:rPr>
        <w:t>.</w:t>
      </w:r>
    </w:p>
    <w:p w:rsidR="0076298C" w:rsidRPr="00C33D9D" w:rsidP="0076298C">
      <w:pPr>
        <w:pStyle w:val="21"/>
        <w:widowControl w:val="0"/>
        <w:tabs>
          <w:tab w:val="left" w:pos="5265"/>
        </w:tabs>
        <w:ind w:firstLine="709"/>
        <w:rPr>
          <w:sz w:val="26"/>
          <w:szCs w:val="26"/>
        </w:rPr>
      </w:pPr>
      <w:r w:rsidRPr="00C33D9D">
        <w:rPr>
          <w:color w:val="000000"/>
          <w:sz w:val="26"/>
          <w:szCs w:val="26"/>
        </w:rPr>
        <w:t xml:space="preserve">Взыскать с </w:t>
      </w:r>
      <w:r w:rsidRPr="00C33D9D" w:rsidR="00C33D9D">
        <w:rPr>
          <w:sz w:val="26"/>
          <w:szCs w:val="26"/>
        </w:rPr>
        <w:t>Шарипов</w:t>
      </w:r>
      <w:r w:rsidR="00C33D9D">
        <w:rPr>
          <w:sz w:val="26"/>
          <w:szCs w:val="26"/>
        </w:rPr>
        <w:t>а</w:t>
      </w:r>
      <w:r w:rsidRPr="00C33D9D" w:rsidR="00C33D9D">
        <w:rPr>
          <w:sz w:val="26"/>
          <w:szCs w:val="26"/>
        </w:rPr>
        <w:t xml:space="preserve"> Фазлиддин</w:t>
      </w:r>
      <w:r w:rsidR="00C33D9D">
        <w:rPr>
          <w:sz w:val="26"/>
          <w:szCs w:val="26"/>
        </w:rPr>
        <w:t>а</w:t>
      </w:r>
      <w:r w:rsidRPr="00C33D9D" w:rsidR="00C33D9D">
        <w:rPr>
          <w:sz w:val="26"/>
          <w:szCs w:val="26"/>
        </w:rPr>
        <w:t xml:space="preserve"> Мирзоевич</w:t>
      </w:r>
      <w:r w:rsidR="00C33D9D">
        <w:rPr>
          <w:sz w:val="26"/>
          <w:szCs w:val="26"/>
        </w:rPr>
        <w:t>а</w:t>
      </w:r>
      <w:r w:rsidRPr="00C33D9D" w:rsidR="00C33D9D">
        <w:rPr>
          <w:sz w:val="26"/>
          <w:szCs w:val="26"/>
        </w:rPr>
        <w:t xml:space="preserve">  </w:t>
      </w:r>
      <w:r w:rsidRPr="00C33D9D" w:rsidR="00C33D9D">
        <w:rPr>
          <w:color w:val="FF0000"/>
          <w:sz w:val="26"/>
          <w:szCs w:val="26"/>
        </w:rPr>
        <w:t>(</w:t>
      </w:r>
      <w:r w:rsidR="00C33D9D">
        <w:rPr>
          <w:color w:val="FF0000"/>
          <w:sz w:val="26"/>
          <w:szCs w:val="26"/>
        </w:rPr>
        <w:t xml:space="preserve">паспорт </w:t>
      </w:r>
      <w:r>
        <w:rPr>
          <w:color w:val="FF0000"/>
          <w:sz w:val="26"/>
          <w:szCs w:val="26"/>
        </w:rPr>
        <w:t>*</w:t>
      </w:r>
      <w:r w:rsidRPr="00C33D9D" w:rsidR="00C33D9D">
        <w:rPr>
          <w:color w:val="000000"/>
          <w:sz w:val="26"/>
          <w:szCs w:val="26"/>
        </w:rPr>
        <w:t xml:space="preserve">) </w:t>
      </w:r>
      <w:r w:rsidRPr="00C33D9D">
        <w:rPr>
          <w:sz w:val="26"/>
          <w:szCs w:val="26"/>
        </w:rPr>
        <w:t>государственную пошлину в бюджет города окружного значения Нижневартовска в размере 4000 рублей.</w:t>
      </w:r>
    </w:p>
    <w:p w:rsidR="00C33D9D" w:rsidRPr="00C33D9D" w:rsidP="00C33D9D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D9D">
        <w:rPr>
          <w:rFonts w:ascii="Times New Roman" w:hAnsi="Times New Roman" w:cs="Times New Roman"/>
          <w:color w:val="000000"/>
          <w:sz w:val="26"/>
          <w:szCs w:val="26"/>
        </w:rPr>
        <w:t xml:space="preserve">Разъяснить участвующим в </w:t>
      </w:r>
      <w:r w:rsidRPr="00C33D9D">
        <w:rPr>
          <w:rFonts w:ascii="Times New Roman" w:hAnsi="Times New Roman" w:cs="Times New Roman"/>
          <w:color w:val="000000"/>
          <w:sz w:val="26"/>
          <w:szCs w:val="26"/>
        </w:rPr>
        <w:t>деле лицам, их представителям право подать заявление о составлении мотивированного решения в следующие сроки:</w:t>
      </w:r>
    </w:p>
    <w:p w:rsidR="00C33D9D" w:rsidRPr="00C33D9D" w:rsidP="00C33D9D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D9D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</w:t>
      </w:r>
      <w:r w:rsidRPr="00C33D9D">
        <w:rPr>
          <w:rFonts w:ascii="Times New Roman" w:hAnsi="Times New Roman" w:cs="Times New Roman"/>
          <w:color w:val="000000"/>
          <w:sz w:val="26"/>
          <w:szCs w:val="26"/>
        </w:rPr>
        <w:t>заседании;</w:t>
      </w:r>
    </w:p>
    <w:p w:rsidR="00C33D9D" w:rsidRPr="00C33D9D" w:rsidP="00C33D9D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D9D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33D9D" w:rsidRPr="00C33D9D" w:rsidP="00C33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десяти дней со дня поступле</w:t>
      </w:r>
      <w:r w:rsidRPr="00C33D9D">
        <w:rPr>
          <w:rFonts w:ascii="Times New Roman" w:hAnsi="Times New Roman" w:cs="Times New Roman"/>
          <w:sz w:val="26"/>
          <w:szCs w:val="26"/>
        </w:rPr>
        <w:t>ния от лиц, участвующих в деле, их представителей соответствующего заявления.</w:t>
      </w:r>
    </w:p>
    <w:p w:rsidR="00C33D9D" w:rsidRPr="00C33D9D" w:rsidP="00C33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33D9D" w:rsidRPr="00C33D9D" w:rsidP="00C33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 xml:space="preserve"> Заочное решение мир</w:t>
      </w:r>
      <w:r w:rsidRPr="00C33D9D">
        <w:rPr>
          <w:rFonts w:ascii="Times New Roman" w:hAnsi="Times New Roman" w:cs="Times New Roman"/>
          <w:sz w:val="26"/>
          <w:szCs w:val="26"/>
        </w:rPr>
        <w:t xml:space="preserve">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</w:t>
      </w:r>
      <w:r w:rsidRPr="00C33D9D">
        <w:rPr>
          <w:rFonts w:ascii="Times New Roman" w:hAnsi="Times New Roman" w:cs="Times New Roman"/>
          <w:sz w:val="26"/>
          <w:szCs w:val="26"/>
        </w:rPr>
        <w:t>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№2.</w:t>
      </w:r>
    </w:p>
    <w:p w:rsidR="0076298C" w:rsidRPr="00C33D9D" w:rsidP="0076298C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C33D9D">
        <w:rPr>
          <w:rFonts w:ascii="Times New Roman" w:hAnsi="Times New Roman" w:cs="Times New Roman"/>
          <w:sz w:val="26"/>
          <w:szCs w:val="26"/>
        </w:rPr>
        <w:t xml:space="preserve"> </w:t>
      </w:r>
      <w:r w:rsidRPr="00C33D9D">
        <w:rPr>
          <w:rFonts w:ascii="Times New Roman" w:hAnsi="Times New Roman" w:cs="Times New Roman"/>
          <w:sz w:val="26"/>
          <w:szCs w:val="26"/>
        </w:rPr>
        <w:tab/>
      </w:r>
      <w:r w:rsidRPr="00C33D9D">
        <w:rPr>
          <w:rFonts w:ascii="Times New Roman" w:hAnsi="Times New Roman" w:cs="Times New Roman"/>
          <w:sz w:val="26"/>
          <w:szCs w:val="26"/>
        </w:rPr>
        <w:tab/>
      </w:r>
      <w:r w:rsidRPr="00C33D9D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C33D9D">
        <w:rPr>
          <w:rFonts w:ascii="Times New Roman" w:hAnsi="Times New Roman" w:cs="Times New Roman"/>
          <w:sz w:val="26"/>
          <w:szCs w:val="26"/>
        </w:rPr>
        <w:tab/>
        <w:t xml:space="preserve">     О.В. Вдовина</w:t>
      </w:r>
    </w:p>
    <w:p w:rsidR="0076298C" w:rsidRPr="00C33D9D" w:rsidP="0076298C">
      <w:pPr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5C4188" w:rsidRPr="00C33D9D" w:rsidP="008C652C">
      <w:pPr>
        <w:widowControl w:val="0"/>
        <w:ind w:firstLine="709"/>
        <w:jc w:val="both"/>
        <w:rPr>
          <w:sz w:val="26"/>
          <w:szCs w:val="26"/>
        </w:rPr>
      </w:pPr>
      <w:r w:rsidRPr="00C33D9D">
        <w:rPr>
          <w:rFonts w:ascii="Times New Roman" w:hAnsi="Times New Roman" w:cs="Times New Roman"/>
          <w:sz w:val="26"/>
          <w:szCs w:val="26"/>
        </w:rPr>
        <w:t>Мировой судья судебного учас</w:t>
      </w:r>
      <w:r w:rsidRPr="00C33D9D">
        <w:rPr>
          <w:rFonts w:ascii="Times New Roman" w:hAnsi="Times New Roman" w:cs="Times New Roman"/>
          <w:sz w:val="26"/>
          <w:szCs w:val="26"/>
        </w:rPr>
        <w:t>тка № 1</w:t>
      </w:r>
      <w:r w:rsidRPr="00C33D9D">
        <w:rPr>
          <w:rFonts w:ascii="Times New Roman" w:hAnsi="Times New Roman" w:cs="Times New Roman"/>
          <w:sz w:val="26"/>
          <w:szCs w:val="26"/>
        </w:rPr>
        <w:tab/>
      </w:r>
      <w:r w:rsidRPr="00C33D9D">
        <w:rPr>
          <w:rFonts w:ascii="Times New Roman" w:hAnsi="Times New Roman" w:cs="Times New Roman"/>
          <w:sz w:val="26"/>
          <w:szCs w:val="26"/>
        </w:rPr>
        <w:tab/>
      </w:r>
      <w:r w:rsidRPr="00C33D9D">
        <w:rPr>
          <w:rFonts w:ascii="Times New Roman" w:hAnsi="Times New Roman" w:cs="Times New Roman"/>
          <w:sz w:val="26"/>
          <w:szCs w:val="26"/>
        </w:rPr>
        <w:tab/>
        <w:t xml:space="preserve">     О.В.Вдовина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1463A3"/>
    <w:rsid w:val="001A3055"/>
    <w:rsid w:val="00294F6C"/>
    <w:rsid w:val="00326BCB"/>
    <w:rsid w:val="005913E4"/>
    <w:rsid w:val="005C4188"/>
    <w:rsid w:val="006D697C"/>
    <w:rsid w:val="0076298C"/>
    <w:rsid w:val="008C652C"/>
    <w:rsid w:val="0090597E"/>
    <w:rsid w:val="00C33D9D"/>
    <w:rsid w:val="00C573CA"/>
    <w:rsid w:val="00E145DD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60949-D272-4CDE-8964-30040908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